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4" w:rsidRPr="00FA2B94" w:rsidRDefault="00FA2B94" w:rsidP="00FA2B94">
      <w:pPr>
        <w:jc w:val="center"/>
        <w:rPr>
          <w:b/>
        </w:rPr>
      </w:pPr>
      <w:r w:rsidRPr="00FA2B94">
        <w:rPr>
          <w:b/>
        </w:rPr>
        <w:t>1ª Retificação do Edital PROPESQ 0</w:t>
      </w:r>
      <w:r w:rsidR="00F218CE">
        <w:rPr>
          <w:b/>
        </w:rPr>
        <w:t>3</w:t>
      </w:r>
      <w:r w:rsidRPr="00FA2B94">
        <w:rPr>
          <w:b/>
        </w:rPr>
        <w:t>/2017</w:t>
      </w:r>
      <w:r w:rsidR="00323097">
        <w:rPr>
          <w:b/>
        </w:rPr>
        <w:t xml:space="preserve"> – PIBITI 2017/2018</w:t>
      </w:r>
    </w:p>
    <w:p w:rsidR="00FA2B94" w:rsidRDefault="00FA2B94" w:rsidP="00CF2F27"/>
    <w:p w:rsidR="00FA2B94" w:rsidRDefault="002F6DC1" w:rsidP="00FA2B94">
      <w:pPr>
        <w:pStyle w:val="PargrafodaLista"/>
        <w:numPr>
          <w:ilvl w:val="0"/>
          <w:numId w:val="2"/>
        </w:numPr>
      </w:pPr>
      <w:r>
        <w:t>Acrescente</w:t>
      </w:r>
      <w:r w:rsidR="00926C3F">
        <w:t>-</w:t>
      </w:r>
      <w:bookmarkStart w:id="0" w:name="_GoBack"/>
      <w:bookmarkEnd w:id="0"/>
      <w:r w:rsidR="00926C3F">
        <w:t xml:space="preserve">se a alínea “f”, no item </w:t>
      </w:r>
      <w:r w:rsidR="00CF2F27">
        <w:t>5</w:t>
      </w:r>
      <w:r w:rsidR="00926C3F">
        <w:t xml:space="preserve">.1.5.: </w:t>
      </w:r>
    </w:p>
    <w:p w:rsidR="00926C3F" w:rsidRDefault="00926C3F" w:rsidP="00926C3F">
      <w:pPr>
        <w:pStyle w:val="PargrafodaLista"/>
        <w:ind w:left="284" w:firstLine="396"/>
      </w:pPr>
    </w:p>
    <w:p w:rsidR="00CF2F27" w:rsidRDefault="00926C3F" w:rsidP="00926C3F">
      <w:pPr>
        <w:pStyle w:val="PargrafodaLista"/>
        <w:ind w:left="284"/>
      </w:pPr>
      <w:r>
        <w:t>f) Servidor Técnico Administrativo em regime de trabalho de tempo integral de 40h.</w:t>
      </w:r>
    </w:p>
    <w:p w:rsidR="00CF2F27" w:rsidRDefault="00CF2F27" w:rsidP="00CF2F27">
      <w:pPr>
        <w:pStyle w:val="PargrafodaLista"/>
        <w:ind w:left="0"/>
      </w:pPr>
    </w:p>
    <w:p w:rsidR="00CF2F27" w:rsidRDefault="00CF2F27" w:rsidP="00CF2F27">
      <w:pPr>
        <w:pStyle w:val="PargrafodaLista"/>
        <w:numPr>
          <w:ilvl w:val="0"/>
          <w:numId w:val="2"/>
        </w:numPr>
      </w:pPr>
      <w:r>
        <w:t xml:space="preserve">No item </w:t>
      </w:r>
      <w:proofErr w:type="gramStart"/>
      <w:r>
        <w:t>2</w:t>
      </w:r>
      <w:proofErr w:type="gramEnd"/>
      <w:r>
        <w:t xml:space="preserve"> do Anexo 1 “Avaliação do orientador”, </w:t>
      </w:r>
      <w:r w:rsidRPr="00CF2F27">
        <w:rPr>
          <w:b/>
        </w:rPr>
        <w:t>ONDE SE LÊ:</w:t>
      </w:r>
      <w:r w:rsidRPr="00CF2F27">
        <w:tab/>
      </w:r>
    </w:p>
    <w:p w:rsidR="00CF2F27" w:rsidRDefault="00CF2F27" w:rsidP="00CF2F27">
      <w:pPr>
        <w:pStyle w:val="PargrafodaLista"/>
        <w:ind w:left="360"/>
      </w:pPr>
    </w:p>
    <w:p w:rsidR="00CF2F27" w:rsidRDefault="00CF2F27" w:rsidP="00CF2F27">
      <w:pPr>
        <w:pStyle w:val="PargrafodaLista"/>
        <w:ind w:left="360"/>
      </w:pPr>
      <w:r>
        <w:t xml:space="preserve">(...) </w:t>
      </w:r>
      <w:r>
        <w:rPr>
          <w:sz w:val="21"/>
          <w:szCs w:val="21"/>
        </w:rPr>
        <w:t xml:space="preserve">Qualidade e regularidade da produção científica dos últimos </w:t>
      </w:r>
      <w:proofErr w:type="gramStart"/>
      <w:r>
        <w:rPr>
          <w:sz w:val="21"/>
          <w:szCs w:val="21"/>
        </w:rPr>
        <w:t>3</w:t>
      </w:r>
      <w:proofErr w:type="gramEnd"/>
      <w:r>
        <w:rPr>
          <w:sz w:val="21"/>
          <w:szCs w:val="21"/>
        </w:rPr>
        <w:t xml:space="preserve"> anos (de janeiro de 2011 a 14 de maio de 2014)</w:t>
      </w:r>
      <w:r w:rsidRPr="00CF2F27">
        <w:tab/>
      </w:r>
      <w:r>
        <w:t>(...)</w:t>
      </w:r>
    </w:p>
    <w:p w:rsidR="00CF2F27" w:rsidRPr="00CF2F27" w:rsidRDefault="00CF2F27" w:rsidP="00CF2F27">
      <w:pPr>
        <w:pStyle w:val="PargrafodaLista"/>
        <w:ind w:left="360"/>
        <w:rPr>
          <w:b/>
        </w:rPr>
      </w:pPr>
    </w:p>
    <w:p w:rsidR="00CF2F27" w:rsidRPr="00CF2F27" w:rsidRDefault="00CF2F27" w:rsidP="00CF2F27">
      <w:pPr>
        <w:pStyle w:val="PargrafodaLista"/>
        <w:ind w:left="360"/>
        <w:rPr>
          <w:b/>
        </w:rPr>
      </w:pPr>
      <w:r w:rsidRPr="00CF2F27">
        <w:rPr>
          <w:b/>
        </w:rPr>
        <w:t>LEIA-SE:</w:t>
      </w:r>
    </w:p>
    <w:p w:rsidR="00926C3F" w:rsidRDefault="00926C3F" w:rsidP="00926C3F">
      <w:pPr>
        <w:pStyle w:val="PargrafodaLista"/>
        <w:ind w:left="360"/>
      </w:pPr>
    </w:p>
    <w:p w:rsidR="00CF2F27" w:rsidRDefault="00CF2F27" w:rsidP="00926C3F">
      <w:pPr>
        <w:pStyle w:val="PargrafodaLista"/>
        <w:ind w:left="360"/>
      </w:pPr>
      <w:r>
        <w:t xml:space="preserve">(...) </w:t>
      </w:r>
      <w:r>
        <w:rPr>
          <w:sz w:val="21"/>
          <w:szCs w:val="21"/>
        </w:rPr>
        <w:t xml:space="preserve">Qualidade e regularidade da produção científica dos últimos </w:t>
      </w:r>
      <w:proofErr w:type="gramStart"/>
      <w:r>
        <w:rPr>
          <w:sz w:val="21"/>
          <w:szCs w:val="21"/>
        </w:rPr>
        <w:t>3</w:t>
      </w:r>
      <w:proofErr w:type="gramEnd"/>
      <w:r>
        <w:rPr>
          <w:sz w:val="21"/>
          <w:szCs w:val="21"/>
        </w:rPr>
        <w:t xml:space="preserve"> anos (de janeiro de 2014 a 02 de maio de 2017)</w:t>
      </w:r>
      <w:r w:rsidRPr="00CF2F27">
        <w:tab/>
      </w:r>
      <w:r>
        <w:t>(...)</w:t>
      </w:r>
    </w:p>
    <w:p w:rsidR="001B388D" w:rsidRDefault="001B388D"/>
    <w:p w:rsidR="00FA2B94" w:rsidRDefault="00FA2B94"/>
    <w:sectPr w:rsidR="00FA2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2E9"/>
    <w:multiLevelType w:val="multilevel"/>
    <w:tmpl w:val="09F8C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lowerLetter"/>
      <w:lvlText w:val="%4)"/>
      <w:lvlJc w:val="left"/>
      <w:pPr>
        <w:ind w:left="680" w:hanging="396"/>
      </w:pPr>
    </w:lvl>
    <w:lvl w:ilvl="4">
      <w:start w:val="1"/>
      <w:numFmt w:val="decimal"/>
      <w:lvlText w:val="%4%5)"/>
      <w:lvlJc w:val="left"/>
      <w:pPr>
        <w:ind w:left="907" w:hanging="34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AE44AA"/>
    <w:multiLevelType w:val="multilevel"/>
    <w:tmpl w:val="653C1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lowerLetter"/>
      <w:lvlText w:val="%4)"/>
      <w:lvlJc w:val="left"/>
      <w:pPr>
        <w:ind w:left="680" w:hanging="396"/>
      </w:pPr>
    </w:lvl>
    <w:lvl w:ilvl="4">
      <w:start w:val="1"/>
      <w:numFmt w:val="decimal"/>
      <w:lvlText w:val="%4%5)"/>
      <w:lvlJc w:val="left"/>
      <w:pPr>
        <w:ind w:left="907" w:hanging="34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F913F9"/>
    <w:multiLevelType w:val="multilevel"/>
    <w:tmpl w:val="653C1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lowerLetter"/>
      <w:lvlText w:val="%4)"/>
      <w:lvlJc w:val="left"/>
      <w:pPr>
        <w:ind w:left="680" w:hanging="396"/>
      </w:pPr>
    </w:lvl>
    <w:lvl w:ilvl="4">
      <w:start w:val="1"/>
      <w:numFmt w:val="decimal"/>
      <w:lvlText w:val="%4%5)"/>
      <w:lvlJc w:val="left"/>
      <w:pPr>
        <w:ind w:left="907" w:hanging="34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4"/>
    <w:rsid w:val="000B338B"/>
    <w:rsid w:val="001B388D"/>
    <w:rsid w:val="002F6DC1"/>
    <w:rsid w:val="00323097"/>
    <w:rsid w:val="00371F63"/>
    <w:rsid w:val="004A4272"/>
    <w:rsid w:val="00926C3F"/>
    <w:rsid w:val="00CF2F27"/>
    <w:rsid w:val="00F218CE"/>
    <w:rsid w:val="00F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B94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B94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JUVÊNCIO ELOI MARTINS NETO</dc:creator>
  <cp:lastModifiedBy>JUVÊNCIO ELOI MARTINS NETO</cp:lastModifiedBy>
  <cp:revision>3</cp:revision>
  <dcterms:created xsi:type="dcterms:W3CDTF">2017-04-06T13:59:00Z</dcterms:created>
  <dcterms:modified xsi:type="dcterms:W3CDTF">2017-04-06T14:05:00Z</dcterms:modified>
</cp:coreProperties>
</file>